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E66" w:rsidRPr="00B96E66" w:rsidRDefault="00B96E66" w:rsidP="00B96E66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proofErr w:type="gramStart"/>
      <w:r w:rsidRPr="00B96E66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Приказ Министерства образования и науки Российской Федерации (</w:t>
      </w:r>
      <w:proofErr w:type="spellStart"/>
      <w:r w:rsidRPr="00B96E66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Минобрнауки</w:t>
      </w:r>
      <w:proofErr w:type="spellEnd"/>
      <w:r w:rsidRPr="00B96E66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 xml:space="preserve"> России) от 9 января 2017 г. N 3 г. Москва "О внесении изменения в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N 115"</w:t>
      </w:r>
      <w:proofErr w:type="gramEnd"/>
    </w:p>
    <w:p w:rsidR="00B96E66" w:rsidRPr="00B96E66" w:rsidRDefault="00B96E66" w:rsidP="00B96E66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B96E66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9 января 2017 г.</w:t>
      </w:r>
    </w:p>
    <w:p w:rsidR="00B96E66" w:rsidRPr="00B96E66" w:rsidRDefault="00B96E66" w:rsidP="00B96E66">
      <w:pPr>
        <w:spacing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B96E66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10 февраля 2017 г.</w:t>
      </w:r>
    </w:p>
    <w:p w:rsidR="00B96E66" w:rsidRPr="00B96E66" w:rsidRDefault="00B96E66" w:rsidP="00B96E66">
      <w:pPr>
        <w:shd w:val="clear" w:color="auto" w:fill="F3F3F3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</w:pPr>
      <w:r w:rsidRPr="00B96E66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  <w:t xml:space="preserve">Документ является поправкой </w:t>
      </w:r>
      <w:proofErr w:type="gramStart"/>
      <w:r w:rsidRPr="00B96E66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  <w:t>к</w:t>
      </w:r>
      <w:proofErr w:type="gramEnd"/>
    </w:p>
    <w:p w:rsidR="00B96E66" w:rsidRPr="00B96E66" w:rsidRDefault="00B96E66" w:rsidP="00B96E66">
      <w:pPr>
        <w:shd w:val="clear" w:color="auto" w:fill="F3F3F3"/>
        <w:spacing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5" w:history="1">
        <w:r w:rsidRPr="00B96E66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Порядок заполнения, учета и выдачи аттестатов об общем образовании и их дубликатов</w:t>
        </w:r>
      </w:hyperlink>
    </w:p>
    <w:p w:rsidR="00B96E66" w:rsidRPr="00B96E66" w:rsidRDefault="00B96E66" w:rsidP="00B96E66">
      <w:pPr>
        <w:shd w:val="clear" w:color="auto" w:fill="4E6E92"/>
        <w:spacing w:after="15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B96E66">
        <w:rPr>
          <w:rFonts w:ascii="Arial" w:eastAsia="Times New Roman" w:hAnsi="Arial" w:cs="Arial"/>
          <w:color w:val="9A9A9A"/>
          <w:spacing w:val="3"/>
          <w:sz w:val="18"/>
          <w:szCs w:val="18"/>
          <w:lang w:eastAsia="ru-RU"/>
        </w:rPr>
        <w:t>1</w:t>
      </w:r>
    </w:p>
    <w:p w:rsidR="00B96E66" w:rsidRPr="00B96E66" w:rsidRDefault="00B96E66" w:rsidP="00B96E6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B96E6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Зарегистрирован в Минюсте РФ 3 февраля 2017 г.</w:t>
      </w:r>
    </w:p>
    <w:p w:rsidR="00B96E66" w:rsidRPr="00B96E66" w:rsidRDefault="00B96E66" w:rsidP="00B96E6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B96E6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Регистрационный N 45525</w:t>
      </w:r>
    </w:p>
    <w:p w:rsidR="00B96E66" w:rsidRPr="00B96E66" w:rsidRDefault="00B96E66" w:rsidP="00B96E6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B96E6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Приказываю:</w:t>
      </w:r>
    </w:p>
    <w:p w:rsidR="00B96E66" w:rsidRPr="00B96E66" w:rsidRDefault="00B96E66" w:rsidP="00B96E6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B96E6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Абзац пятнадцатый пункта 5.3 Порядка заполнения, учета и выдачи аттестатов об основном общем и среднем общем образовании и их дубликатов, утвержденного приказом Министерства образования и науки Российской Федерации от 14 февраля 2014 г. N 115 (зарегистрирован Министерством юстиции Российской Федерации 3 марта 2014 г., регистрационный N 31472), с изменениями, внесенными приказами Министерства образования и науки Российской Федерации от 17 апреля</w:t>
      </w:r>
      <w:proofErr w:type="gramEnd"/>
      <w:r w:rsidRPr="00B96E6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B96E6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2014 г. N 329 (зарегистрирован Министерством юстиции 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 и от 31 мая 2016 г. N 643 (зарегистрирован Министерством юстиции Российской Федерации 9 июня 2016 г., регистрационный N</w:t>
      </w:r>
      <w:proofErr w:type="gramEnd"/>
      <w:r w:rsidRPr="00B96E6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42483), изложить в следующей редакции:</w:t>
      </w:r>
    </w:p>
    <w:p w:rsidR="00B96E66" w:rsidRPr="00B96E66" w:rsidRDefault="00B96E66" w:rsidP="00B96E6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B96E6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"Итоговые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</w:t>
      </w:r>
      <w:r w:rsidRPr="00B96E6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выставляются в аттестат целыми числами в соответствии с правилами математического округления.".</w:t>
      </w:r>
      <w:proofErr w:type="gramEnd"/>
    </w:p>
    <w:p w:rsidR="00B96E66" w:rsidRPr="00B96E66" w:rsidRDefault="00B96E66" w:rsidP="00B96E6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B96E6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Министр О. Васильева</w:t>
      </w:r>
    </w:p>
    <w:p w:rsidR="002D3CCD" w:rsidRDefault="002D3CCD">
      <w:bookmarkStart w:id="0" w:name="_GoBack"/>
      <w:bookmarkEnd w:id="0"/>
    </w:p>
    <w:sectPr w:rsidR="002D3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E66"/>
    <w:rsid w:val="002D3CCD"/>
    <w:rsid w:val="00B9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790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101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75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6842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24471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95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11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03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5000817">
              <w:marLeft w:val="0"/>
              <w:marRight w:val="0"/>
              <w:marTop w:val="0"/>
              <w:marBottom w:val="0"/>
              <w:divBdr>
                <w:top w:val="none" w:sz="0" w:space="15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96047">
                  <w:marLeft w:val="0"/>
                  <w:marRight w:val="0"/>
                  <w:marTop w:val="0"/>
                  <w:marBottom w:val="0"/>
                  <w:divBdr>
                    <w:top w:val="none" w:sz="0" w:space="15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47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1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492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95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98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980689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14/03/07/attestat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2018-06-05T06:45:00Z</dcterms:created>
  <dcterms:modified xsi:type="dcterms:W3CDTF">2018-06-05T06:47:00Z</dcterms:modified>
</cp:coreProperties>
</file>